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E90" w:rsidRDefault="00786E90" w:rsidP="00786E90">
      <w:pPr>
        <w:pStyle w:val="a3"/>
        <w:rPr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635</wp:posOffset>
                </wp:positionV>
                <wp:extent cx="635" cy="1028700"/>
                <wp:effectExtent l="0" t="0" r="37465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28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5275B2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-6.6pt;margin-top:.05pt;width:.05pt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"/>
            </w:pict>
          </mc:Fallback>
        </mc:AlternateContent>
      </w:r>
      <w:r>
        <w:rPr>
          <w:sz w:val="36"/>
          <w:szCs w:val="36"/>
        </w:rPr>
        <w:t xml:space="preserve"> </w:t>
      </w:r>
      <w:r>
        <w:rPr>
          <w:sz w:val="30"/>
          <w:szCs w:val="30"/>
        </w:rPr>
        <w:t>РЕПУБЛИКА БЪЛГАРИЯ</w:t>
      </w:r>
    </w:p>
    <w:p w:rsidR="00786E90" w:rsidRDefault="00786E90" w:rsidP="00786E90">
      <w:pPr>
        <w:pStyle w:val="a3"/>
        <w:rPr>
          <w:sz w:val="36"/>
          <w:szCs w:val="36"/>
          <w:lang w:val="ru-RU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sz w:val="36"/>
          <w:szCs w:val="36"/>
          <w:lang w:val="ru-RU"/>
        </w:rPr>
        <w:t xml:space="preserve"> </w:t>
      </w:r>
      <w:r>
        <w:rPr>
          <w:b/>
          <w:sz w:val="26"/>
          <w:szCs w:val="26"/>
        </w:rPr>
        <w:t>Министерство на земеделието,  храните и горите</w:t>
      </w:r>
    </w:p>
    <w:p w:rsidR="00786E90" w:rsidRDefault="00786E90" w:rsidP="00786E90">
      <w:pPr>
        <w:pStyle w:val="a3"/>
        <w:rPr>
          <w:lang w:eastAsia="en-US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ОБЛАСТНА ДИРЕКЦИЯ "ЗЕМЕДЕЛИЕ" - ПЛЕВЕН</w:t>
      </w:r>
      <w:r>
        <w:rPr>
          <w:b/>
          <w:noProof/>
          <w:sz w:val="26"/>
          <w:szCs w:val="26"/>
        </w:rPr>
        <w:t xml:space="preserve"> </w:t>
      </w:r>
    </w:p>
    <w:p w:rsidR="00786E90" w:rsidRDefault="00786E90" w:rsidP="00786E90">
      <w:pPr>
        <w:pStyle w:val="a3"/>
        <w:rPr>
          <w:lang w:val="ru-RU" w:eastAsia="en-US"/>
        </w:rPr>
      </w:pPr>
    </w:p>
    <w:p w:rsidR="00786E90" w:rsidRDefault="00786E90" w:rsidP="00786E90">
      <w:pPr>
        <w:jc w:val="center"/>
        <w:rPr>
          <w:b/>
          <w:spacing w:val="20"/>
          <w:sz w:val="18"/>
          <w:szCs w:val="18"/>
          <w:lang w:val="ru-RU"/>
        </w:rPr>
      </w:pPr>
    </w:p>
    <w:p w:rsidR="00786E90" w:rsidRDefault="00786E90" w:rsidP="00786E90">
      <w:pPr>
        <w:rPr>
          <w:lang w:val="bg-BG"/>
        </w:rPr>
      </w:pP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 xml:space="preserve">ДО 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ДИРЕКЦИЯ „ФУС”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МЗХГ –СОФИЯ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БУЛ.ХР.БОТЕВ №55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СОФИЯ</w:t>
      </w:r>
    </w:p>
    <w:p w:rsidR="00786E90" w:rsidRDefault="00786E90" w:rsidP="00786E90">
      <w:pPr>
        <w:ind w:left="6372"/>
        <w:rPr>
          <w:lang w:val="bg-BG"/>
        </w:rPr>
      </w:pPr>
    </w:p>
    <w:p w:rsidR="00786E90" w:rsidRDefault="00786E90" w:rsidP="00786E90">
      <w:pPr>
        <w:ind w:left="6372"/>
        <w:jc w:val="center"/>
        <w:rPr>
          <w:lang w:val="bg-BG"/>
        </w:rPr>
      </w:pPr>
    </w:p>
    <w:p w:rsidR="008000A0" w:rsidRPr="00786E90" w:rsidRDefault="00786E90" w:rsidP="000D6BFD">
      <w:pPr>
        <w:ind w:firstLine="708"/>
        <w:rPr>
          <w:b/>
          <w:lang w:val="bg-BG"/>
        </w:rPr>
      </w:pPr>
      <w:r w:rsidRPr="00786E90">
        <w:rPr>
          <w:b/>
          <w:lang w:val="bg-BG"/>
        </w:rPr>
        <w:t xml:space="preserve">ОБЯСНИТЕЛНА ЗАПИСКА 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lang w:val="bg-BG"/>
        </w:rPr>
      </w:pPr>
      <w:r w:rsidRPr="00786E90">
        <w:rPr>
          <w:b/>
          <w:lang w:val="bg-BG"/>
        </w:rPr>
        <w:t>ОТНОСНО:</w:t>
      </w:r>
      <w:r>
        <w:rPr>
          <w:lang w:val="bg-BG"/>
        </w:rPr>
        <w:t xml:space="preserve">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мерки.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b/>
          <w:lang w:val="bg-BG"/>
        </w:rPr>
      </w:pPr>
      <w:r w:rsidRPr="00786E90">
        <w:rPr>
          <w:b/>
          <w:lang w:val="bg-BG"/>
        </w:rPr>
        <w:t>УВАЖАЕМА ГОСПОЖО СТОЯНОВА,</w:t>
      </w:r>
    </w:p>
    <w:p w:rsidR="000D6BFD" w:rsidRDefault="000D6BFD" w:rsidP="000D6BFD">
      <w:pPr>
        <w:ind w:firstLine="708"/>
        <w:jc w:val="both"/>
        <w:rPr>
          <w:b/>
          <w:lang w:val="bg-BG"/>
        </w:rPr>
      </w:pPr>
    </w:p>
    <w:p w:rsidR="00786E90" w:rsidRDefault="00786E90" w:rsidP="00786E90">
      <w:pPr>
        <w:jc w:val="both"/>
        <w:rPr>
          <w:b/>
          <w:lang w:val="bg-BG"/>
        </w:rPr>
      </w:pPr>
    </w:p>
    <w:p w:rsidR="00C75D9F" w:rsidRDefault="00A444A2" w:rsidP="00EC2067">
      <w:pPr>
        <w:ind w:firstLine="708"/>
        <w:jc w:val="both"/>
        <w:rPr>
          <w:lang w:val="bg-BG"/>
        </w:rPr>
      </w:pPr>
      <w:r w:rsidRPr="00A444A2">
        <w:rPr>
          <w:lang w:val="bg-BG"/>
        </w:rPr>
        <w:t>Във</w:t>
      </w:r>
      <w:r>
        <w:rPr>
          <w:lang w:val="bg-BG"/>
        </w:rPr>
        <w:t xml:space="preserve"> връзка с писмо на министъра на финансите с № 91-00-125/04.05.2020 година относно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мерки, Ви информираме, че Областна дирекция „Земеделие“</w:t>
      </w:r>
      <w:r w:rsidR="000D6BFD">
        <w:rPr>
          <w:lang w:val="bg-BG"/>
        </w:rPr>
        <w:t xml:space="preserve"> </w:t>
      </w:r>
      <w:r>
        <w:rPr>
          <w:lang w:val="bg-BG"/>
        </w:rPr>
        <w:t>-</w:t>
      </w:r>
      <w:r w:rsidR="000D6BFD">
        <w:rPr>
          <w:lang w:val="bg-BG"/>
        </w:rPr>
        <w:t xml:space="preserve"> </w:t>
      </w:r>
      <w:r>
        <w:rPr>
          <w:lang w:val="bg-BG"/>
        </w:rPr>
        <w:t xml:space="preserve">Плевен за периода от началото на </w:t>
      </w:r>
      <w:r w:rsidR="00EC2067">
        <w:rPr>
          <w:lang w:val="en-US"/>
        </w:rPr>
        <w:t>2021</w:t>
      </w:r>
      <w:r w:rsidR="00EC2067">
        <w:rPr>
          <w:lang w:val="bg-BG"/>
        </w:rPr>
        <w:t xml:space="preserve">година до </w:t>
      </w:r>
      <w:r w:rsidR="00685E34">
        <w:rPr>
          <w:lang w:val="en-US"/>
        </w:rPr>
        <w:t>3</w:t>
      </w:r>
      <w:r w:rsidR="00C75D9F">
        <w:rPr>
          <w:lang w:val="en-US"/>
        </w:rPr>
        <w:t>0</w:t>
      </w:r>
      <w:r w:rsidR="00EC2067">
        <w:rPr>
          <w:lang w:val="bg-BG"/>
        </w:rPr>
        <w:t>.0</w:t>
      </w:r>
      <w:r w:rsidR="00C75D9F">
        <w:rPr>
          <w:lang w:val="en-US"/>
        </w:rPr>
        <w:t>4</w:t>
      </w:r>
      <w:r w:rsidR="00EC2067">
        <w:rPr>
          <w:lang w:val="bg-BG"/>
        </w:rPr>
        <w:t xml:space="preserve">.2021 година </w:t>
      </w:r>
      <w:r w:rsidR="00685E34">
        <w:rPr>
          <w:lang w:val="bg-BG"/>
        </w:rPr>
        <w:t>са направени</w:t>
      </w:r>
      <w:r w:rsidR="00EC2067">
        <w:rPr>
          <w:lang w:val="bg-BG"/>
        </w:rPr>
        <w:t xml:space="preserve"> разходи</w:t>
      </w:r>
      <w:r w:rsidR="00685E34">
        <w:rPr>
          <w:lang w:val="bg-BG"/>
        </w:rPr>
        <w:t xml:space="preserve"> в размер на </w:t>
      </w:r>
      <w:r w:rsidR="00C75D9F">
        <w:rPr>
          <w:lang w:val="en-US"/>
        </w:rPr>
        <w:t>1849.33</w:t>
      </w:r>
      <w:r w:rsidR="00685E34">
        <w:rPr>
          <w:lang w:val="bg-BG"/>
        </w:rPr>
        <w:t xml:space="preserve"> лв</w:t>
      </w:r>
      <w:r w:rsidR="00EC2067">
        <w:rPr>
          <w:lang w:val="bg-BG"/>
        </w:rPr>
        <w:t>.</w:t>
      </w:r>
      <w:r w:rsidR="00685E34">
        <w:rPr>
          <w:lang w:val="bg-BG"/>
        </w:rPr>
        <w:t xml:space="preserve"> за предпазни ръкавици, дезинфектанти, маски</w:t>
      </w:r>
      <w:r w:rsidR="00C75D9F">
        <w:rPr>
          <w:lang w:val="bg-BG"/>
        </w:rPr>
        <w:t xml:space="preserve"> и предпазни дисплеи.</w:t>
      </w:r>
    </w:p>
    <w:p w:rsidR="00B62074" w:rsidRDefault="00B62074" w:rsidP="00B62074">
      <w:pPr>
        <w:ind w:firstLine="708"/>
        <w:jc w:val="both"/>
        <w:rPr>
          <w:lang w:val="bg-BG"/>
        </w:rPr>
      </w:pPr>
      <w:r>
        <w:rPr>
          <w:lang w:val="bg-BG"/>
        </w:rPr>
        <w:t>През м.</w:t>
      </w:r>
      <w:r w:rsidR="006D0B9D">
        <w:rPr>
          <w:lang w:val="bg-BG"/>
        </w:rPr>
        <w:t xml:space="preserve"> </w:t>
      </w:r>
      <w:r>
        <w:rPr>
          <w:lang w:val="bg-BG"/>
        </w:rPr>
        <w:t>май</w:t>
      </w:r>
      <w:r w:rsidR="006D0B9D">
        <w:rPr>
          <w:lang w:val="bg-BG"/>
        </w:rPr>
        <w:t xml:space="preserve">, </w:t>
      </w:r>
      <w:r w:rsidR="00C44904">
        <w:rPr>
          <w:lang w:val="bg-BG"/>
        </w:rPr>
        <w:t>м.</w:t>
      </w:r>
      <w:r w:rsidR="006D0B9D">
        <w:rPr>
          <w:lang w:val="bg-BG"/>
        </w:rPr>
        <w:t xml:space="preserve"> </w:t>
      </w:r>
      <w:r w:rsidR="00C44904">
        <w:rPr>
          <w:lang w:val="bg-BG"/>
        </w:rPr>
        <w:t>юни</w:t>
      </w:r>
      <w:r w:rsidR="006D0B9D">
        <w:rPr>
          <w:lang w:val="bg-BG"/>
        </w:rPr>
        <w:t xml:space="preserve"> и м. юли</w:t>
      </w:r>
      <w:bookmarkStart w:id="0" w:name="_GoBack"/>
      <w:bookmarkEnd w:id="0"/>
      <w:r>
        <w:rPr>
          <w:lang w:val="bg-BG"/>
        </w:rPr>
        <w:t xml:space="preserve"> 2021 година не са извършвани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 мерки за подкрепа на бизнеса и социални мерки.</w:t>
      </w:r>
    </w:p>
    <w:p w:rsidR="00B62074" w:rsidRDefault="00B62074" w:rsidP="00EC2067">
      <w:pPr>
        <w:ind w:firstLine="708"/>
        <w:jc w:val="both"/>
        <w:rPr>
          <w:lang w:val="bg-BG"/>
        </w:rPr>
      </w:pPr>
    </w:p>
    <w:p w:rsidR="006E72FD" w:rsidRPr="00EC2067" w:rsidRDefault="00685E34" w:rsidP="00C75D9F">
      <w:pPr>
        <w:jc w:val="both"/>
        <w:rPr>
          <w:lang w:val="bg-BG"/>
        </w:rPr>
      </w:pPr>
      <w:r>
        <w:rPr>
          <w:lang w:val="bg-BG"/>
        </w:rPr>
        <w:t>.</w:t>
      </w:r>
    </w:p>
    <w:p w:rsidR="00A444A2" w:rsidRDefault="00A444A2" w:rsidP="00A444A2">
      <w:pPr>
        <w:rPr>
          <w:lang w:val="en-US"/>
        </w:rPr>
      </w:pPr>
    </w:p>
    <w:p w:rsidR="00226C65" w:rsidRPr="00226C65" w:rsidRDefault="00226C65" w:rsidP="00A444A2">
      <w:pPr>
        <w:rPr>
          <w:lang w:val="bg-BG"/>
        </w:rPr>
      </w:pPr>
    </w:p>
    <w:sectPr w:rsidR="00226C65" w:rsidRPr="00226C65" w:rsidSect="00226C65">
      <w:footerReference w:type="default" r:id="rId8"/>
      <w:pgSz w:w="11906" w:h="16838"/>
      <w:pgMar w:top="568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4A16" w:rsidRDefault="008B4A16" w:rsidP="000D6BFD">
      <w:r>
        <w:separator/>
      </w:r>
    </w:p>
  </w:endnote>
  <w:endnote w:type="continuationSeparator" w:id="0">
    <w:p w:rsidR="008B4A16" w:rsidRDefault="008B4A16" w:rsidP="000D6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6BFD" w:rsidRPr="000D6BFD" w:rsidRDefault="000D6BFD" w:rsidP="000D6BFD">
    <w:pPr>
      <w:pStyle w:val="1"/>
      <w:spacing w:line="260" w:lineRule="exact"/>
      <w:jc w:val="center"/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</w:pPr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5800, гр.Плевен, ул.“В.Левски” №1, тел./факс:064/802 320,</w:t>
    </w:r>
  </w:p>
  <w:p w:rsidR="000D6BFD" w:rsidRPr="000D6BFD" w:rsidRDefault="000D6BFD" w:rsidP="000D6BFD">
    <w:pPr>
      <w:keepNext/>
      <w:overflowPunct w:val="0"/>
      <w:autoSpaceDE w:val="0"/>
      <w:autoSpaceDN w:val="0"/>
      <w:adjustRightInd w:val="0"/>
      <w:spacing w:line="260" w:lineRule="exact"/>
      <w:jc w:val="center"/>
      <w:outlineLvl w:val="0"/>
      <w:rPr>
        <w:rFonts w:ascii="Helen Bg Condensed" w:hAnsi="Helen Bg Condensed"/>
        <w:spacing w:val="40"/>
        <w:sz w:val="16"/>
        <w:szCs w:val="16"/>
        <w:lang w:val="bg-BG"/>
      </w:rPr>
    </w:pPr>
    <w:r w:rsidRPr="000D6BFD">
      <w:rPr>
        <w:rFonts w:ascii="Helen Bg Condensed" w:hAnsi="Helen Bg Condensed"/>
        <w:spacing w:val="40"/>
        <w:sz w:val="16"/>
        <w:szCs w:val="16"/>
        <w:lang w:val="bg-BG"/>
      </w:rPr>
      <w:t>e-mail:odz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pl</w:t>
    </w:r>
    <w:r w:rsidRPr="000D6BFD">
      <w:rPr>
        <w:rFonts w:ascii="Helen Bg Condensed" w:hAnsi="Helen Bg Condensed"/>
        <w:spacing w:val="40"/>
        <w:sz w:val="16"/>
        <w:szCs w:val="16"/>
        <w:lang w:val="bg-BG"/>
      </w:rPr>
      <w:t>even@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gmail</w:t>
    </w:r>
    <w:r w:rsidRPr="000D6BFD">
      <w:rPr>
        <w:rFonts w:ascii="Helen Bg Condensed" w:hAnsi="Helen Bg Condensed"/>
        <w:spacing w:val="40"/>
        <w:sz w:val="16"/>
        <w:szCs w:val="16"/>
        <w:lang w:val="bg-BG"/>
      </w:rPr>
      <w:t>.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com</w:t>
    </w:r>
  </w:p>
  <w:p w:rsidR="000D6BFD" w:rsidRDefault="000D6BFD" w:rsidP="000D6BFD">
    <w:pPr>
      <w:pStyle w:val="a6"/>
      <w:jc w:val="center"/>
    </w:pPr>
  </w:p>
  <w:p w:rsidR="000D6BFD" w:rsidRDefault="000D6BF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4A16" w:rsidRDefault="008B4A16" w:rsidP="000D6BFD">
      <w:r>
        <w:separator/>
      </w:r>
    </w:p>
  </w:footnote>
  <w:footnote w:type="continuationSeparator" w:id="0">
    <w:p w:rsidR="008B4A16" w:rsidRDefault="008B4A16" w:rsidP="000D6B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E90"/>
    <w:rsid w:val="000D0C91"/>
    <w:rsid w:val="000D6BFD"/>
    <w:rsid w:val="00101808"/>
    <w:rsid w:val="001173B0"/>
    <w:rsid w:val="00144AA9"/>
    <w:rsid w:val="001728E0"/>
    <w:rsid w:val="001F72F3"/>
    <w:rsid w:val="00215BF9"/>
    <w:rsid w:val="00226C65"/>
    <w:rsid w:val="002D6D01"/>
    <w:rsid w:val="002D6EB2"/>
    <w:rsid w:val="002F1411"/>
    <w:rsid w:val="003957A6"/>
    <w:rsid w:val="003B51B0"/>
    <w:rsid w:val="004479CE"/>
    <w:rsid w:val="004B4D5C"/>
    <w:rsid w:val="0052191E"/>
    <w:rsid w:val="00620490"/>
    <w:rsid w:val="00620583"/>
    <w:rsid w:val="00657B5D"/>
    <w:rsid w:val="00685E34"/>
    <w:rsid w:val="006D0B9D"/>
    <w:rsid w:val="006E72FD"/>
    <w:rsid w:val="007463CE"/>
    <w:rsid w:val="00786E90"/>
    <w:rsid w:val="008000A0"/>
    <w:rsid w:val="008B4A16"/>
    <w:rsid w:val="008C6DD2"/>
    <w:rsid w:val="0094658B"/>
    <w:rsid w:val="0098273B"/>
    <w:rsid w:val="009A1202"/>
    <w:rsid w:val="00A422FE"/>
    <w:rsid w:val="00A444A2"/>
    <w:rsid w:val="00B62074"/>
    <w:rsid w:val="00BD75D7"/>
    <w:rsid w:val="00BE6225"/>
    <w:rsid w:val="00C44904"/>
    <w:rsid w:val="00C75D9F"/>
    <w:rsid w:val="00DD662B"/>
    <w:rsid w:val="00E71DD0"/>
    <w:rsid w:val="00EC2067"/>
    <w:rsid w:val="00F80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15FF6"/>
  <w15:docId w15:val="{AD3C71B4-9C39-4FBE-B22D-BE8210BA3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0D6BF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header"/>
    <w:basedOn w:val="a"/>
    <w:link w:val="a5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6">
    <w:name w:val="footer"/>
    <w:basedOn w:val="a"/>
    <w:link w:val="a7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0D6BFD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0D6BFD"/>
    <w:rPr>
      <w:rFonts w:ascii="Tahoma" w:eastAsia="Times New Roman" w:hAnsi="Tahoma" w:cs="Tahoma"/>
      <w:sz w:val="16"/>
      <w:szCs w:val="16"/>
      <w:lang w:val="en-GB"/>
    </w:rPr>
  </w:style>
  <w:style w:type="character" w:customStyle="1" w:styleId="10">
    <w:name w:val="Заглавие 1 Знак"/>
    <w:basedOn w:val="a0"/>
    <w:link w:val="1"/>
    <w:uiPriority w:val="9"/>
    <w:rsid w:val="000D6B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0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A0C8C-0648-4520-9B64-95C074050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Теодора Тодорова</dc:creator>
  <cp:lastModifiedBy>Теодора Тодорова</cp:lastModifiedBy>
  <cp:revision>37</cp:revision>
  <cp:lastPrinted>2020-05-05T13:11:00Z</cp:lastPrinted>
  <dcterms:created xsi:type="dcterms:W3CDTF">2020-05-05T12:48:00Z</dcterms:created>
  <dcterms:modified xsi:type="dcterms:W3CDTF">2021-08-03T10:38:00Z</dcterms:modified>
</cp:coreProperties>
</file>